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599cc60c54613" /><Relationship Type="http://schemas.openxmlformats.org/package/2006/relationships/metadata/core-properties" Target="/docProps/core.xml" Id="R98d89e8941da4119" /><Relationship Type="http://schemas.openxmlformats.org/officeDocument/2006/relationships/extended-properties" Target="/docProps/app.xml" Id="R87e152a8a49f4744" /><Relationship Type="http://schemas.openxmlformats.org/officeDocument/2006/relationships/custom-properties" Target="/docProps/custom.xml" Id="R33b6925cd27b48d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20" w:right="-20"/>
        <w:spacing w:before="0" w:after="0" w:lineRule="auto" w:line="240"/>
        <w:widowControl w:val="0"/>
      </w:pPr>
      <w:bookmarkStart w:id="0" w:name="_page_1_0"/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Заведующему</w:t>
      </w:r>
      <w:r>
        <mc:AlternateContent>
          <mc:Choice Requires="wps">
            <w:drawing>
              <wp:anchor allowOverlap="1" layoutInCell="0" relativeHeight="1244" locked="0" simplePos="0" distL="114300" distT="0" distR="114300" distB="0" behindDoc="1">
                <wp:simplePos x="0" y="0"/>
                <wp:positionH relativeFrom="page">
                  <wp:posOffset>3403600</wp:posOffset>
                </wp:positionH>
                <wp:positionV relativeFrom="page">
                  <wp:posOffset>1710699</wp:posOffset>
                </wp:positionV>
                <wp:extent cx="320103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1034" cy="0"/>
                        </a:xfrm>
                        <a:custGeom>
                          <a:avLst/>
                          <a:pathLst>
                            <a:path w="3201034" h="0">
                              <a:moveTo>
                                <a:pt x="0" y="0"/>
                              </a:moveTo>
                              <a:lnTo>
                                <a:pt x="32010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3403600</wp:posOffset>
                </wp:positionH>
                <wp:positionV relativeFrom="page">
                  <wp:posOffset>3573154</wp:posOffset>
                </wp:positionV>
                <wp:extent cx="3366769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66769" cy="0"/>
                        </a:xfrm>
                        <a:custGeom>
                          <a:avLst/>
                          <a:pathLst>
                            <a:path w="3366769" h="0">
                              <a:moveTo>
                                <a:pt x="0" y="0"/>
                              </a:moveTo>
                              <a:lnTo>
                                <a:pt x="33667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6" locked="0" simplePos="0" distL="114300" distT="0" distR="114300" distB="0" behindDoc="1">
                <wp:simplePos x="0" y="0"/>
                <wp:positionH relativeFrom="page">
                  <wp:posOffset>1621789</wp:posOffset>
                </wp:positionH>
                <wp:positionV relativeFrom="page">
                  <wp:posOffset>5553084</wp:posOffset>
                </wp:positionV>
                <wp:extent cx="5938202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8202" cy="0"/>
                        </a:xfrm>
                        <a:custGeom>
                          <a:avLst/>
                          <a:pathLst>
                            <a:path w="5938202" h="0">
                              <a:moveTo>
                                <a:pt x="0" y="0"/>
                              </a:moveTo>
                              <a:lnTo>
                                <a:pt x="5938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5" locked="0" simplePos="0" distL="114300" distT="0" distR="114300" distB="0" behindDoc="1">
                <wp:simplePos x="0" y="0"/>
                <wp:positionH relativeFrom="page">
                  <wp:posOffset>215900</wp:posOffset>
                </wp:positionH>
                <wp:positionV relativeFrom="page">
                  <wp:posOffset>6613534</wp:posOffset>
                </wp:positionV>
                <wp:extent cx="602107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21070" cy="0"/>
                        </a:xfrm>
                        <a:custGeom>
                          <a:avLst/>
                          <a:pathLst>
                            <a:path w="6021070" h="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020" w:right="207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Стрекаловой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Т.М.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98"/>
        </w:tabs>
        <w:ind w:firstLine="0" w:left="50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08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Ивановой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Анны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8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И.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2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зак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3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ед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>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ью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020" w:right="793"/>
        <w:spacing w:before="116" w:after="0" w:lineRule="auto" w:line="259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личност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родител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представителя):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00"/>
        </w:tabs>
        <w:ind w:firstLine="0" w:left="50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9" locked="0" simplePos="0" distL="114300" distT="0" distR="114300" distB="0" behindDoc="1">
                <wp:simplePos x="0" y="0"/>
                <wp:positionH relativeFrom="page">
                  <wp:posOffset>6631305</wp:posOffset>
                </wp:positionH>
                <wp:positionV relativeFrom="paragraph">
                  <wp:posOffset>156258</wp:posOffset>
                </wp:positionV>
                <wp:extent cx="41909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909" cy="0"/>
                        </a:xfrm>
                        <a:custGeom>
                          <a:avLst/>
                          <a:pathLst>
                            <a:path w="41909" h="0">
                              <a:moveTo>
                                <a:pt x="0" y="0"/>
                              </a:moveTo>
                              <a:lnTo>
                                <a:pt x="4190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" locked="0" simplePos="0" distL="114300" distT="0" distR="114300" distB="0" behindDoc="1">
                <wp:simplePos x="0" y="0"/>
                <wp:positionH relativeFrom="page">
                  <wp:posOffset>4432934</wp:posOffset>
                </wp:positionH>
                <wp:positionV relativeFrom="paragraph">
                  <wp:posOffset>156258</wp:posOffset>
                </wp:positionV>
                <wp:extent cx="381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паспор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05"/>
        </w:tabs>
        <w:ind w:firstLine="0" w:left="5020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серия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000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0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33221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00"/>
        </w:tabs>
        <w:ind w:firstLine="0" w:left="5020" w:right="-20"/>
        <w:spacing w:before="22" w:after="0" w:lineRule="auto" w:line="240"/>
        <w:widowControl w:val="0"/>
      </w:pPr>
      <w:r>
        <mc:AlternateContent>
          <mc:Choice Requires="wps">
            <w:drawing>
              <wp:anchor allowOverlap="1" layoutInCell="0" relativeHeight="274" locked="0" simplePos="0" distL="114300" distT="0" distR="114300" distB="0" behindDoc="1">
                <wp:simplePos x="0" y="0"/>
                <wp:positionH relativeFrom="page">
                  <wp:posOffset>6631305</wp:posOffset>
                </wp:positionH>
                <wp:positionV relativeFrom="paragraph">
                  <wp:posOffset>170258</wp:posOffset>
                </wp:positionV>
                <wp:extent cx="41909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909" cy="0"/>
                        </a:xfrm>
                        <a:custGeom>
                          <a:avLst/>
                          <a:pathLst>
                            <a:path w="41909" h="0">
                              <a:moveTo>
                                <a:pt x="0" y="0"/>
                              </a:moveTo>
                              <a:lnTo>
                                <a:pt x="4190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98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15.0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4"/>
          <w:szCs w:val="24"/>
          <w:spacing w:val="-19"/>
          <w:strike w:val="0"/>
          <w:u w:val="singl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.201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single"/>
        </w:rPr>
        <w:t>9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965"/>
        </w:tabs>
        <w:ind w:firstLine="0" w:left="5017" w:right="-20"/>
        <w:spacing w:before="22" w:after="0" w:lineRule="auto" w:line="240"/>
        <w:widowControl w:val="0"/>
      </w:pPr>
      <w:r>
        <mc:AlternateContent>
          <mc:Choice Requires="wps">
            <w:drawing>
              <wp:anchor allowOverlap="1" layoutInCell="0" relativeHeight="284" locked="0" simplePos="0" distL="114300" distT="0" distR="114300" distB="0" behindDoc="1">
                <wp:simplePos x="0" y="0"/>
                <wp:positionH relativeFrom="page">
                  <wp:posOffset>5317490</wp:posOffset>
                </wp:positionH>
                <wp:positionV relativeFrom="paragraph">
                  <wp:posOffset>170274</wp:posOffset>
                </wp:positionV>
                <wp:extent cx="381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н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ГУ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МВД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России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009"/>
        </w:tabs>
        <w:ind w:firstLine="0" w:left="5020" w:right="-20"/>
        <w:spacing w:before="31" w:after="0" w:lineRule="auto" w:line="240"/>
        <w:widowControl w:val="0"/>
      </w:pP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double"/>
        </w:rPr>
        <w:t xml:space="preserve"> 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023" w:left="2860" w:right="2325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приём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е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>в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образовательну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>ю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организацию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047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single"/>
        </w:rPr>
        <w:t>а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Иванова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-117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Максима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-118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Кирилловича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912" w:left="4912" w:right="44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Фамилия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отчеств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последне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–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наличии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ребёнка)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21.10.201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12"/>
          <w:sz w:val="28"/>
          <w:szCs w:val="28"/>
          <w:spacing w:val="-14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71" w:left="4860" w:right="4037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(дат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ребёнка)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II-ТН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№012345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333" w:left="3333" w:right="2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проживающег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>(реквизит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49"/>
          <w:strike w:val="0"/>
          <w:u w:val="non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>свидетельств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51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5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>рождени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>ребёнка)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458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г.Бор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д.Красная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Слобода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ул.Центральная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5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52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9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47" locked="0" simplePos="0" distL="114300" distT="0" distR="114300" distB="0" behindDoc="1">
                <wp:simplePos x="0" y="0"/>
                <wp:positionH relativeFrom="page">
                  <wp:posOffset>1621789</wp:posOffset>
                </wp:positionH>
                <wp:positionV relativeFrom="paragraph">
                  <wp:posOffset>12121</wp:posOffset>
                </wp:positionV>
                <wp:extent cx="5938202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8202" cy="0"/>
                        </a:xfrm>
                        <a:custGeom>
                          <a:avLst/>
                          <a:pathLst>
                            <a:path w="5938202" h="0">
                              <a:moveTo>
                                <a:pt x="0" y="0"/>
                              </a:moveTo>
                              <a:lnTo>
                                <a:pt x="5938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(адре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жительств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(мест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проживания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65" locked="0" simplePos="0" distL="114300" distT="0" distR="114300" distB="0" behindDoc="1">
                <wp:simplePos x="0" y="0"/>
                <wp:positionH relativeFrom="page">
                  <wp:posOffset>5541009</wp:posOffset>
                </wp:positionH>
                <wp:positionV relativeFrom="paragraph">
                  <wp:posOffset>156279</wp:posOffset>
                </wp:positionV>
                <wp:extent cx="254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0" cy="0"/>
                        </a:xfrm>
                        <a:custGeom>
                          <a:avLst/>
                          <a:pathLst>
                            <a:path w="2540" h="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doubl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детски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doubl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«Колосок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79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392" w:left="4058" w:right="906"/>
        <w:spacing w:before="2" w:after="0" w:lineRule="auto" w:line="242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(наименовани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муниципально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реализующе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ю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программу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образования)</w:t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83" w:left="4583" w:right="3463"/>
        <w:spacing w:before="117" w:after="0" w:lineRule="auto" w:line="239"/>
        <w:widowControl w:val="0"/>
      </w:pP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Сведени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яо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(законны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представителях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)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ребёнк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Иванова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Марина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Ивановна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768"/>
        </w:tabs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Мать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singl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95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отчеств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последнее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–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16" w:after="0" w:lineRule="auto" w:line="240"/>
        <w:widowControl w:val="0"/>
      </w:pPr>
      <w:r>
        <mc:AlternateContent>
          <mc:Choice Requires="wps">
            <w:drawing>
              <wp:anchor allowOverlap="1" layoutInCell="0" relativeHeight="1049" locked="0" simplePos="0" distL="114300" distT="0" distR="114300" distB="0" behindDoc="1">
                <wp:simplePos x="0" y="0"/>
                <wp:positionH relativeFrom="page">
                  <wp:posOffset>2962275</wp:posOffset>
                </wp:positionH>
                <wp:positionV relativeFrom="paragraph">
                  <wp:posOffset>230106</wp:posOffset>
                </wp:positionV>
                <wp:extent cx="3810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Адре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почт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>:</w:t>
      </w:r>
      <w:hyperlink r:id="Ra0b32b7142bb40c2"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ivanov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double"/>
          </w:rPr>
          <w:t>a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1234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double"/>
          </w:rPr>
          <w:t>@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yande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double"/>
          </w:rPr>
          <w:t>x.</w:t>
        </w:r>
        <w:r>
          <w:rPr>
            <w:b w:val="0"/>
            <w:bCs w:val="0"/>
            <w:color w:val="C0504D"/>
            <w:rFonts w:ascii="EQMUX+LiberationSerif" w:hAnsi="EQMUX+LiberationSerif" w:cs="EQMUX+LiberationSerif" w:eastAsia="EQMUX+LiberationSerif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ru</w:t>
        </w:r>
      </w:hyperlink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94"/>
        </w:tabs>
        <w:ind w:firstLine="0" w:left="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09" locked="0" simplePos="0" distL="114300" distT="0" distR="114300" distB="0" behindDoc="1">
                <wp:simplePos x="0" y="0"/>
                <wp:positionH relativeFrom="page">
                  <wp:posOffset>6944994</wp:posOffset>
                </wp:positionH>
                <wp:positionV relativeFrom="paragraph">
                  <wp:posOffset>156461</wp:posOffset>
                </wp:positionV>
                <wp:extent cx="40639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639" cy="0"/>
                        </a:xfrm>
                        <a:custGeom>
                          <a:avLst/>
                          <a:pathLst>
                            <a:path w="40639" h="0">
                              <a:moveTo>
                                <a:pt x="0" y="0"/>
                              </a:moveTo>
                              <a:lnTo>
                                <a:pt x="4063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Телефо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single"/>
        </w:rPr>
        <w:t>: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90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543123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double"/>
        </w:rPr>
        <w:t>4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455"/>
          <w:tab w:val="left" w:leader="none" w:pos="1059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Отец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Иванов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Кирилл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single"/>
        </w:rPr>
        <w:t xml:space="preserve"> </w:t>
      </w:r>
      <w:r>
        <w:rPr>
          <w:b w:val="0"/>
          <w:bCs w:val="0"/>
          <w:color w:val="C0504D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Андреевич</w:t>
      </w:r>
      <w:r>
        <w:rPr>
          <w:b w:val="0"/>
          <w:bCs w:val="0"/>
          <w:color w:val="000000"/>
          <w:rFonts w:ascii="LORUX+Carlito" w:hAnsi="LORUX+Carlito" w:cs="LORUX+Carlito" w:eastAsia="LORUX+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95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отчеств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последнее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–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95"/>
        </w:tabs>
        <w:ind w:firstLine="0" w:left="0" w:right="-20"/>
        <w:spacing w:before="11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483" w:footer="0" w:gutter="0" w:header="0" w:left="342" w:right="796" w:top="925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217" locked="0" simplePos="0" distL="114300" distT="0" distR="114300" distB="0" behindDoc="1">
                <wp:simplePos x="0" y="0"/>
                <wp:positionH relativeFrom="page">
                  <wp:posOffset>2962275</wp:posOffset>
                </wp:positionH>
                <wp:positionV relativeFrom="paragraph">
                  <wp:posOffset>230743</wp:posOffset>
                </wp:positionV>
                <wp:extent cx="38100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Адре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почт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ivano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double"/>
        </w:rPr>
        <w:t>v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1243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double"/>
        </w:rPr>
        <w:t>@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yande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double"/>
        </w:rPr>
        <w:t>x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double"/>
        </w:rPr>
        <w:t>.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double"/>
        </w:rPr>
        <w:t>u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58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342" w:right="850" w:top="425"/>
          <w:pgNumType w:fmt="decimal"/>
          <w:cols w:equalWidth="1" w:num="1" w:space="708" w:sep="0"/>
        </w:sectPr>
      </w:pPr>
      <w:bookmarkStart w:id="1" w:name="_page_4_0"/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single"/>
        </w:rPr>
        <w:t>: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90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single"/>
        </w:rPr>
        <w:t>7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5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6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453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double"/>
        </w:rPr>
        <w:t>2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57"/>
        </w:tabs>
        <w:ind w:firstLine="0" w:left="2" w:right="-20"/>
        <w:spacing w:before="0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Законны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представитель: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--------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doubl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1626" locked="0" simplePos="0" distL="114300" distT="0" distR="114300" distB="0" behindDoc="1">
                <wp:simplePos x="0" y="0"/>
                <wp:positionH relativeFrom="page">
                  <wp:posOffset>1621789</wp:posOffset>
                </wp:positionH>
                <wp:positionV relativeFrom="page">
                  <wp:posOffset>2846079</wp:posOffset>
                </wp:positionV>
                <wp:extent cx="5938202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8202" cy="0"/>
                        </a:xfrm>
                        <a:custGeom>
                          <a:avLst/>
                          <a:pathLst>
                            <a:path w="5938202" h="0">
                              <a:moveTo>
                                <a:pt x="0" y="0"/>
                              </a:moveTo>
                              <a:lnTo>
                                <a:pt x="5938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7" locked="0" simplePos="0" distL="114300" distT="0" distR="114300" distB="0" behindDoc="1">
                <wp:simplePos x="0" y="0"/>
                <wp:positionH relativeFrom="page">
                  <wp:posOffset>1621789</wp:posOffset>
                </wp:positionH>
                <wp:positionV relativeFrom="page">
                  <wp:posOffset>3851919</wp:posOffset>
                </wp:positionV>
                <wp:extent cx="5938202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8202" cy="0"/>
                        </a:xfrm>
                        <a:custGeom>
                          <a:avLst/>
                          <a:pathLst>
                            <a:path w="5938202" h="0">
                              <a:moveTo>
                                <a:pt x="0" y="0"/>
                              </a:moveTo>
                              <a:lnTo>
                                <a:pt x="5938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4" locked="0" simplePos="0" distL="114300" distT="0" distR="114300" distB="0" behindDoc="1">
                <wp:simplePos x="0" y="0"/>
                <wp:positionH relativeFrom="page">
                  <wp:posOffset>2813050</wp:posOffset>
                </wp:positionH>
                <wp:positionV relativeFrom="page">
                  <wp:posOffset>5565784</wp:posOffset>
                </wp:positionV>
                <wp:extent cx="38100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9" locked="0" simplePos="0" distL="114300" distT="0" distR="114300" distB="0" behindDoc="1">
                <wp:simplePos x="0" y="0"/>
                <wp:positionH relativeFrom="page">
                  <wp:posOffset>215900</wp:posOffset>
                </wp:positionH>
                <wp:positionV relativeFrom="page">
                  <wp:posOffset>5741044</wp:posOffset>
                </wp:positionV>
                <wp:extent cx="452120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21200" cy="0"/>
                        </a:xfrm>
                        <a:custGeom>
                          <a:avLst/>
                          <a:pathLst>
                            <a:path w="4521200" h="0">
                              <a:moveTo>
                                <a:pt x="0" y="0"/>
                              </a:moveTo>
                              <a:lnTo>
                                <a:pt x="45212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фамилия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–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наличии))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2964179</wp:posOffset>
                </wp:positionH>
                <wp:positionV relativeFrom="paragraph">
                  <wp:posOffset>156882</wp:posOffset>
                </wp:positionV>
                <wp:extent cx="3905249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5249" cy="0"/>
                          <a:chOff x="0" y="0"/>
                          <a:chExt cx="3905249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8100" y="0"/>
                            <a:ext cx="3867149" cy="0"/>
                          </a:xfrm>
                          <a:custGeom>
                            <a:avLst/>
                            <a:pathLst>
                              <a:path w="3867149" h="0">
                                <a:moveTo>
                                  <a:pt x="0" y="0"/>
                                </a:moveTo>
                                <a:lnTo>
                                  <a:pt x="386714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Адре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почт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40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Телефо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singl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подтверждающег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установлени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опек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154"/>
          <w:tab w:val="left" w:leader="none" w:pos="7707"/>
          <w:tab w:val="left" w:leader="none" w:pos="10459"/>
        </w:tabs>
        <w:jc w:val="left"/>
        <w:ind w:firstLine="0" w:left="2" w:right="186"/>
        <w:spacing w:before="0" w:after="0" w:lineRule="auto" w:line="342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№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дат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выдач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AFXVR+LiberationSerif" w:hAnsi="AFXVR+LiberationSerif" w:cs="AFXVR+LiberationSerif" w:eastAsia="AFXVR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170"/>
          <w:tab w:val="left" w:leader="none" w:pos="9614"/>
        </w:tabs>
        <w:jc w:val="left"/>
        <w:ind w:firstLine="0" w:left="2" w:right="442"/>
        <w:spacing w:before="116" w:after="0" w:lineRule="auto" w:line="238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организоват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русско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языке,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указываетс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434"/>
          <w:tab w:val="left" w:leader="none" w:pos="8460"/>
        </w:tabs>
        <w:jc w:val="left"/>
        <w:ind w:firstLine="0" w:left="2" w:right="1941"/>
        <w:spacing w:before="0" w:after="117" w:lineRule="auto" w:line="242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doub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русски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>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указываетс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з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народо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9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русски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язык)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365" w:footer="0" w:gutter="0" w:header="0" w:left="340" w:right="700" w:top="110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3"/>
        </w:tabs>
        <w:jc w:val="left"/>
        <w:ind w:firstLine="0" w:left="2" w:right="-1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</w:p>
    <w:p>
      <w:pPr>
        <w:rPr>
          <w:b w:val="0"/>
          <w:bCs w:val="0"/>
          <w:color w:val="C0504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7" w:left="77" w:right="-16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нет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35" w:left="435" w:right="-153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(или)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365" w:footer="0" w:gutter="0" w:header="0" w:left="340" w:right="700" w:top="1105"/>
          <w:pgNumType w:fmt="decimal"/>
          <w:cols w:equalWidth="0" w:num="3" w:space="708" w:sep="0">
            <w:col w:w="3911" w:space="163"/>
            <w:col w:w="2394" w:space="255"/>
            <w:col w:w="414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(да/нет)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37"/>
        </w:tabs>
        <w:jc w:val="left"/>
        <w:ind w:firstLine="0" w:left="2" w:right="-15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специальных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воспитания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ребёнка-инвалида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реабилитаци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ребёнка-инвалид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98"/>
        </w:tabs>
        <w:ind w:firstLine="0" w:left="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48" locked="0" simplePos="0" distL="114300" distT="0" distR="114300" distB="0" behindDoc="1">
                <wp:simplePos x="0" y="0"/>
                <wp:positionH relativeFrom="page">
                  <wp:posOffset>215900</wp:posOffset>
                </wp:positionH>
                <wp:positionV relativeFrom="paragraph">
                  <wp:posOffset>156293</wp:posOffset>
                </wp:positionV>
                <wp:extent cx="38100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не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98"/>
        </w:tabs>
        <w:jc w:val="left"/>
        <w:ind w:hanging="2" w:left="2" w:right="75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>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(да/нет)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635"/>
        </w:tabs>
        <w:jc w:val="left"/>
        <w:ind w:firstLine="0" w:left="2" w:right="3971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812" locked="0" simplePos="0" distL="114300" distT="0" distR="114300" distB="0" behindDoc="1">
                <wp:simplePos x="0" y="0"/>
                <wp:positionH relativeFrom="page">
                  <wp:posOffset>4491990</wp:posOffset>
                </wp:positionH>
                <wp:positionV relativeFrom="paragraph">
                  <wp:posOffset>156307</wp:posOffset>
                </wp:positionV>
                <wp:extent cx="2589529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89529" cy="0"/>
                        </a:xfrm>
                        <a:custGeom>
                          <a:avLst/>
                          <a:pathLst>
                            <a:path w="2589529" h="0">
                              <a:moveTo>
                                <a:pt x="0" y="0"/>
                              </a:moveTo>
                              <a:lnTo>
                                <a:pt x="258952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Направленност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>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doub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общеразвивающая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общеразвивающая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компенсирующая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комбинированная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оздоровительная)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65"/>
          <w:tab w:val="left" w:leader="none" w:pos="10800"/>
        </w:tabs>
        <w:ind w:firstLine="0" w:left="2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режи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ребёнка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singl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12-часово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doubl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12-часово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режимо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ми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графико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работы)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28" locked="0" simplePos="0" distL="114300" distT="0" distR="114300" distB="0" behindDoc="1">
                <wp:simplePos x="0" y="0"/>
                <wp:positionH relativeFrom="page">
                  <wp:posOffset>1621789</wp:posOffset>
                </wp:positionH>
                <wp:positionV relativeFrom="paragraph">
                  <wp:posOffset>12097</wp:posOffset>
                </wp:positionV>
                <wp:extent cx="5938202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8202" cy="0"/>
                        </a:xfrm>
                        <a:custGeom>
                          <a:avLst/>
                          <a:pathLst>
                            <a:path w="5938202" h="0">
                              <a:moveTo>
                                <a:pt x="0" y="0"/>
                              </a:moveTo>
                              <a:lnTo>
                                <a:pt x="5938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;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пребывания)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753"/>
        </w:tabs>
        <w:ind w:firstLine="0" w:left="2" w:right="-20"/>
        <w:spacing w:before="117" w:after="0" w:lineRule="auto" w:line="240"/>
        <w:widowControl w:val="0"/>
      </w:pPr>
      <w:r>
        <mc:AlternateContent>
          <mc:Choice Requires="wps">
            <w:drawing>
              <wp:anchor allowOverlap="1" layoutInCell="0" relativeHeight="1050" locked="0" simplePos="0" distL="114300" distT="0" distR="114300" distB="0" behindDoc="1">
                <wp:simplePos x="0" y="0"/>
                <wp:positionH relativeFrom="page">
                  <wp:posOffset>2604770</wp:posOffset>
                </wp:positionH>
                <wp:positionV relativeFrom="paragraph">
                  <wp:posOffset>230550</wp:posOffset>
                </wp:positionV>
                <wp:extent cx="38100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Желаема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дат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приём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>: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4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doubl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01.09.202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double"/>
        </w:rPr>
        <w:t>3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документами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регламентирующим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39" w:right="-1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Лицензие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39" w:right="-1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в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направленности);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39" w:right="-1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365" w:footer="0" w:gutter="0" w:header="0" w:left="340" w:right="700" w:top="110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279" w:right="703" w:top="1039"/>
          <w:pgNumType w:fmt="decimal"/>
          <w:cols w:equalWidth="1" w:num="1" w:space="708" w:sep="0"/>
        </w:sectPr>
      </w:pPr>
      <w:bookmarkStart w:id="3" w:name="_page_10_0"/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оформления,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возникновения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несовершеннолетних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3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«Колосок»;</w:t>
      </w:r>
      <w:bookmarkEnd w:id="3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80"/>
        </w:tabs>
        <w:jc w:val="left"/>
        <w:ind w:firstLine="0" w:left="0" w:right="461"/>
        <w:spacing w:before="65" w:after="0" w:lineRule="auto" w:line="240"/>
        <w:widowControl w:val="0"/>
      </w:pPr>
      <w:bookmarkStart w:id="4" w:name="_page_13_0"/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отчислени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«Колосок»;;</w:t>
      </w:r>
      <w:r>
        <mc:AlternateContent>
          <mc:Choice Requires="wps">
            <w:drawing>
              <wp:anchor allowOverlap="1" layoutInCell="0" relativeHeight="398" locked="0" simplePos="0" distL="114300" distT="0" distR="114300" distB="0" behindDoc="1">
                <wp:simplePos x="0" y="0"/>
                <wp:positionH relativeFrom="page">
                  <wp:posOffset>720090</wp:posOffset>
                </wp:positionH>
                <wp:positionV relativeFrom="page">
                  <wp:posOffset>2221875</wp:posOffset>
                </wp:positionV>
                <wp:extent cx="6300469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469" cy="0"/>
                        </a:xfrm>
                        <a:custGeom>
                          <a:avLst/>
                          <a:pathLst>
                            <a:path w="6300469" h="0">
                              <a:moveTo>
                                <a:pt x="0" y="0"/>
                              </a:moveTo>
                              <a:lnTo>
                                <a:pt x="630046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1" locked="0" simplePos="0" distL="114300" distT="0" distR="114300" distB="0" behindDoc="1">
                <wp:simplePos x="0" y="0"/>
                <wp:positionH relativeFrom="page">
                  <wp:posOffset>720090</wp:posOffset>
                </wp:positionH>
                <wp:positionV relativeFrom="page">
                  <wp:posOffset>2872115</wp:posOffset>
                </wp:positionV>
                <wp:extent cx="1168400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8400" cy="0"/>
                        </a:xfrm>
                        <a:custGeom>
                          <a:avLst/>
                          <a:pathLst>
                            <a:path w="1168400" h="0">
                              <a:moveTo>
                                <a:pt x="0" y="0"/>
                              </a:moveTo>
                              <a:lnTo>
                                <a:pt x="11684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66"/>
        </w:tabs>
        <w:jc w:val="left"/>
        <w:ind w:firstLine="0" w:left="0" w:right="6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>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>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>й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10"/>
        </w:tabs>
        <w:jc w:val="left"/>
        <w:ind w:firstLine="0" w:left="0" w:right="50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97" locked="0" simplePos="0" distL="114300" distT="0" distR="114300" distB="0" behindDoc="1">
                <wp:simplePos x="0" y="0"/>
                <wp:positionH relativeFrom="page">
                  <wp:posOffset>1724660</wp:posOffset>
                </wp:positionH>
                <wp:positionV relativeFrom="paragraph">
                  <wp:posOffset>156853</wp:posOffset>
                </wp:positionV>
                <wp:extent cx="38100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ознакомле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н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подпис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родител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о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)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40"/>
          <w:tab w:val="left" w:leader="none" w:pos="3637"/>
          <w:tab w:val="left" w:leader="none" w:pos="7392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59" locked="0" simplePos="0" distL="114300" distT="0" distR="114300" distB="0" behindDoc="1">
                <wp:simplePos x="0" y="0"/>
                <wp:positionH relativeFrom="page">
                  <wp:posOffset>4006850</wp:posOffset>
                </wp:positionH>
                <wp:positionV relativeFrom="paragraph">
                  <wp:posOffset>156881</wp:posOffset>
                </wp:positionV>
                <wp:extent cx="38100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0" locked="0" simplePos="0" distL="114300" distT="0" distR="114300" distB="0" behindDoc="1">
                <wp:simplePos x="0" y="0"/>
                <wp:positionH relativeFrom="page">
                  <wp:posOffset>5495290</wp:posOffset>
                </wp:positionH>
                <wp:positionV relativeFrom="paragraph">
                  <wp:posOffset>156881</wp:posOffset>
                </wp:positionV>
                <wp:extent cx="38100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«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19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>г.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439"/>
          <w:strike w:val="0"/>
          <w:u w:val="none"/>
        </w:rPr>
        <w:t xml:space="preserve"> 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C0504D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подпис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ь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/расшифровк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а</w:t>
      </w:r>
      <w:r>
        <w:rPr>
          <w:b w:val="0"/>
          <w:bCs w:val="0"/>
          <w:color w:val="000000"/>
          <w:rFonts w:ascii="EQMUX+LiberationSerif" w:hAnsi="EQMUX+LiberationSerif" w:cs="EQMUX+LiberationSerif" w:eastAsia="EQMUX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подписи)</w:t>
      </w:r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1135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UX+Carlito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73e18aae1d464897" w:fontKey="{C052A5A5-10CE-4B03-A276-6CE13230BC80}"/>
  </w:font>
  <w:font w:name="EQMUX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81e8a166cf59489a" w:fontKey="{E5454EA0-14F7-41AF-A633-A03885B9A73D}"/>
  </w:font>
  <w:font w:name="AFXVR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820d0c2457b94472" w:fontKey="{7B78C47E-C0DA-46AE-804A-A7CA565D6BCA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vanova1234@yandex.ru" TargetMode="External" Id="Ra0b32b7142bb40c2" /><Relationship Type="http://schemas.openxmlformats.org/officeDocument/2006/relationships/styles" Target="styles.xml" Id="Re75e3ece7721444c" /><Relationship Type="http://schemas.openxmlformats.org/officeDocument/2006/relationships/fontTable" Target="fontTable.xml" Id="R11b5369f7b9d435d" /><Relationship Type="http://schemas.openxmlformats.org/officeDocument/2006/relationships/settings" Target="settings.xml" Id="R6ea074343727465f" /><Relationship Type="http://schemas.openxmlformats.org/officeDocument/2006/relationships/webSettings" Target="webSettings.xml" Id="Re37395b6c0014591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73e18aae1d464897" /><Relationship Type="http://schemas.openxmlformats.org/officeDocument/2006/relationships/font" Target="/word/fonts/font2.odttf" Id="R81e8a166cf59489a" /><Relationship Type="http://schemas.openxmlformats.org/officeDocument/2006/relationships/font" Target="/word/fonts/font3.odttf" Id="R820d0c2457b9447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